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56" w:rsidRPr="00471A56" w:rsidRDefault="004D2713" w:rsidP="00471A56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296957" cy="888910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17" cy="889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713" w:rsidRDefault="004D2713" w:rsidP="00471A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1A56" w:rsidRPr="00471A56" w:rsidRDefault="00471A56" w:rsidP="00377392">
      <w:pPr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71A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 . Общие положения.</w:t>
      </w:r>
    </w:p>
    <w:p w:rsidR="00AC447D" w:rsidRPr="00377392" w:rsidRDefault="00471A56" w:rsidP="00377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  Настоящее П</w:t>
      </w: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оложение </w:t>
      </w: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портфолио воспитанника </w:t>
      </w:r>
      <w:r w:rsidR="00AC447D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Положение) </w:t>
      </w: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автономного дошкольного образовательного учреждения «Детский сад № 14 «Юбилейный» (далее </w:t>
      </w:r>
      <w:r w:rsidR="00AC447D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ДОУ</w:t>
      </w:r>
      <w:r w:rsidR="00AC447D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разработано в соответствии с требованиями ФГОС </w:t>
      </w:r>
      <w:proofErr w:type="gramStart"/>
      <w:r w:rsidR="00AC447D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="00AC447D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C447D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AC447D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документации </w:t>
      </w:r>
      <w:r w:rsidR="00AC447D" w:rsidRPr="00AC4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образовательного учреждения с целью организации преемственности</w:t>
      </w:r>
      <w:r w:rsidR="00AC447D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447D" w:rsidRPr="00AC4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дошкольным и начальным общим образованием.</w:t>
      </w:r>
    </w:p>
    <w:p w:rsidR="00471A56" w:rsidRPr="00377392" w:rsidRDefault="00AC447D" w:rsidP="00377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Настоящее П</w:t>
      </w: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оложение</w:t>
      </w: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1A56"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порядок формирования</w:t>
      </w: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ведения</w:t>
      </w:r>
      <w:r w:rsidR="00471A56"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использования портфолио</w:t>
      </w: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воспитанника ДОУ (далее – Портфолио)</w:t>
      </w:r>
      <w:r w:rsidR="00471A56"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способа накопления и оценки индивидуальных достижений ребен</w:t>
      </w: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в период его пребывания в ДОУ</w:t>
      </w:r>
      <w:r w:rsidR="00471A56"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71A56" w:rsidRPr="00377392" w:rsidRDefault="00645E7A" w:rsidP="00377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r w:rsidR="00471A56"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Портфолио позволяет учитывать результаты, достигнутые ребенком в разнообразных видах деятельности – образовательной, творческой, коммуникативной и др. Является важным элементом личностно - ориентированного, </w:t>
      </w:r>
      <w:proofErr w:type="spellStart"/>
      <w:r w:rsidR="00471A56"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="00471A56"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к образованию, что делает его перспективной формой представления индивидуальных достижений конкретного ребенка.</w:t>
      </w:r>
    </w:p>
    <w:p w:rsidR="00471A56" w:rsidRPr="00471A56" w:rsidRDefault="00645E7A" w:rsidP="00377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r w:rsidR="00471A56"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достижений ребенка, входящих в портфолио, должна быть качественной и количественной.</w:t>
      </w:r>
    </w:p>
    <w:p w:rsidR="00645E7A" w:rsidRPr="00377392" w:rsidRDefault="00645E7A" w:rsidP="00377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Положение принимается на педагогическом совете ДОУ, утверждается</w:t>
      </w:r>
    </w:p>
    <w:p w:rsidR="00645E7A" w:rsidRPr="00645E7A" w:rsidRDefault="00645E7A" w:rsidP="00377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руководителя ДОУ. Изменения и дополнения в настоящее Положение</w:t>
      </w:r>
      <w:r w:rsid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5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вносятся по мере необходимости.</w:t>
      </w:r>
    </w:p>
    <w:p w:rsidR="00471A56" w:rsidRPr="00471A56" w:rsidRDefault="00471A56" w:rsidP="003773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A56" w:rsidRPr="00377392" w:rsidRDefault="00471A56" w:rsidP="00377392">
      <w:pPr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645E7A" w:rsidRPr="003773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 П</w:t>
      </w:r>
      <w:r w:rsidRPr="00471A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ортфолио</w:t>
      </w:r>
      <w:r w:rsidR="00645E7A" w:rsidRPr="003773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45E7A" w:rsidRPr="00471A56" w:rsidRDefault="00645E7A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2.1.</w:t>
      </w:r>
      <w:r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471A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портфолио</w:t>
      </w: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представить документированные результаты процесса развития дошкольника, которые позволят увидеть картину значимых достижений ребенка в целом. Портфолио позволяет информационно обеспечить достижения индивидуального порядка в развитии ребенка, документально демонстрировать спектр его способностей, интересов, склонностей, культурных достижений.</w:t>
      </w:r>
    </w:p>
    <w:p w:rsidR="00645E7A" w:rsidRPr="00471A56" w:rsidRDefault="00645E7A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3773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Портфолио</w:t>
      </w:r>
      <w:r w:rsidRPr="003773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поддерживать интерес ребенка к виду деятельности,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поощрять его активность и  самостоятельность,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формировать навыки учебной деятельности,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содействовать индивидуализации образования дошкольника,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закладывать дополнительные предпосылки и возможности для успешной социализации,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укреплять взаимодействие с семьей воспитанника, повышать заинтересованность родителей (законных представителей) в результатах развития ребенка,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увеличить активность родителей (законных представителей) в совместной педагогической деятельности с ДОУ.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71A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25A2E" w:rsidRDefault="00625A2E" w:rsidP="00377392">
      <w:pPr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4305" w:rsidRDefault="004D4305" w:rsidP="00377392">
      <w:pPr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71A56" w:rsidRPr="00471A56" w:rsidRDefault="00471A56" w:rsidP="00377392">
      <w:pPr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Порядок формирования портфолио.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3.1.   Портфолио воспитанника ДОУ является одной из составляющих «портрета» выпускника и играет важную роль при зачислении ребенка в 1 класс начальной школы для определения вектора его дальнейшего развития и обучения.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3.2.   </w:t>
      </w:r>
      <w:r w:rsidR="00645E7A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 сбора портфолио – старшая - подготовительная группы (5</w:t>
      </w: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-7 лет).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  Портфолио ребенка собирается педагогами ДОУ совместно с родителями (законными представителями) по результатам информационно-разъяснительной работы с ними.</w:t>
      </w:r>
    </w:p>
    <w:p w:rsidR="00471A56" w:rsidRPr="00377392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  По результатам сбора портфолио он остается в пользовании родителей (законных представителей).</w:t>
      </w:r>
    </w:p>
    <w:p w:rsidR="00645E7A" w:rsidRPr="00471A56" w:rsidRDefault="00645E7A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A56" w:rsidRPr="00471A56" w:rsidRDefault="00471A56" w:rsidP="00377392">
      <w:pPr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Структура, содержание портфолио, механизм его оформления и использования.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  Портфолио достижений имеет: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титульный лист</w:t>
      </w:r>
      <w:r w:rsidR="00645E7A" w:rsidRPr="00377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оформляется педагогом и (или)</w:t>
      </w: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родителем (законным представителем) совместно с ребенком.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основную часть, которая включает в себя: </w:t>
      </w:r>
    </w:p>
    <w:p w:rsidR="00377392" w:rsidRPr="00377392" w:rsidRDefault="00471A56" w:rsidP="00377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92">
        <w:rPr>
          <w:rFonts w:ascii="Times New Roman" w:hAnsi="Times New Roman" w:cs="Times New Roman"/>
          <w:sz w:val="28"/>
          <w:szCs w:val="28"/>
        </w:rPr>
        <w:sym w:font="Symbol" w:char="F0B7"/>
      </w:r>
      <w:r w:rsidR="00377392" w:rsidRPr="00377392">
        <w:rPr>
          <w:rFonts w:ascii="Times New Roman" w:hAnsi="Times New Roman" w:cs="Times New Roman"/>
          <w:sz w:val="28"/>
          <w:szCs w:val="28"/>
        </w:rPr>
        <w:t xml:space="preserve"> визитная карточка</w:t>
      </w:r>
      <w:r w:rsidRPr="00377392">
        <w:rPr>
          <w:rFonts w:ascii="Times New Roman" w:hAnsi="Times New Roman" w:cs="Times New Roman"/>
          <w:sz w:val="28"/>
          <w:szCs w:val="28"/>
        </w:rPr>
        <w:t xml:space="preserve">, которая оформляется родителями </w:t>
      </w:r>
      <w:r w:rsidR="00645E7A" w:rsidRPr="00377392">
        <w:rPr>
          <w:rFonts w:ascii="Times New Roman" w:hAnsi="Times New Roman" w:cs="Times New Roman"/>
          <w:sz w:val="28"/>
          <w:szCs w:val="28"/>
        </w:rPr>
        <w:t>(законными представителями)  совместно с ребенком и по их усмотрению</w:t>
      </w:r>
      <w:r w:rsidR="00377392" w:rsidRPr="00377392">
        <w:rPr>
          <w:rFonts w:ascii="Times New Roman" w:hAnsi="Times New Roman" w:cs="Times New Roman"/>
          <w:sz w:val="28"/>
          <w:szCs w:val="28"/>
        </w:rPr>
        <w:t>;</w:t>
      </w:r>
    </w:p>
    <w:p w:rsidR="00471A56" w:rsidRPr="00377392" w:rsidRDefault="00471A56" w:rsidP="003773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392">
        <w:rPr>
          <w:rFonts w:ascii="Times New Roman" w:hAnsi="Times New Roman" w:cs="Times New Roman"/>
          <w:sz w:val="28"/>
          <w:szCs w:val="28"/>
        </w:rPr>
        <w:sym w:font="Symbol" w:char="F0B7"/>
      </w:r>
      <w:r w:rsidR="00645E7A" w:rsidRPr="00377392">
        <w:rPr>
          <w:rFonts w:ascii="Times New Roman" w:hAnsi="Times New Roman" w:cs="Times New Roman"/>
          <w:sz w:val="28"/>
          <w:szCs w:val="28"/>
        </w:rPr>
        <w:t xml:space="preserve"> раздел «Мои награды</w:t>
      </w:r>
      <w:r w:rsidRPr="00377392">
        <w:rPr>
          <w:rFonts w:ascii="Times New Roman" w:hAnsi="Times New Roman" w:cs="Times New Roman"/>
          <w:sz w:val="28"/>
          <w:szCs w:val="28"/>
        </w:rPr>
        <w:t xml:space="preserve">», дипломы, награды, удостоверения об участии в конкурсах, проекты и пр.; </w:t>
      </w:r>
    </w:p>
    <w:p w:rsidR="00377392" w:rsidRPr="00377392" w:rsidRDefault="00471A56" w:rsidP="00377392">
      <w:pPr>
        <w:spacing w:after="0" w:line="240" w:lineRule="auto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377392">
        <w:rPr>
          <w:rFonts w:ascii="Times New Roman" w:hAnsi="Times New Roman" w:cs="Times New Roman"/>
          <w:sz w:val="28"/>
          <w:szCs w:val="28"/>
        </w:rPr>
        <w:sym w:font="Symbol" w:char="F0B7"/>
      </w:r>
      <w:r w:rsidR="00645E7A" w:rsidRPr="00377392">
        <w:rPr>
          <w:rFonts w:ascii="Times New Roman" w:hAnsi="Times New Roman" w:cs="Times New Roman"/>
          <w:sz w:val="28"/>
          <w:szCs w:val="28"/>
        </w:rPr>
        <w:t xml:space="preserve"> раздел «Мое творчество</w:t>
      </w:r>
      <w:r w:rsidRPr="00377392">
        <w:rPr>
          <w:rFonts w:ascii="Times New Roman" w:hAnsi="Times New Roman" w:cs="Times New Roman"/>
          <w:sz w:val="28"/>
          <w:szCs w:val="28"/>
        </w:rPr>
        <w:t>», в котором размещаются творческие работы ребенка</w:t>
      </w:r>
      <w:r w:rsidR="00377392" w:rsidRPr="00377392">
        <w:rPr>
          <w:rFonts w:ascii="Times New Roman" w:hAnsi="Times New Roman" w:cs="Times New Roman"/>
          <w:sz w:val="28"/>
          <w:szCs w:val="28"/>
        </w:rPr>
        <w:t>.</w:t>
      </w:r>
      <w:r w:rsidRPr="003773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  Разделы портфолио систематически пополняются материалами на различных носителях (рисунки, поделки, фотографии, видеоматериалы, копии печатных материалов о дошкольнике и </w:t>
      </w:r>
      <w:proofErr w:type="spellStart"/>
      <w:proofErr w:type="gramStart"/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Портфолио используется для составления индивидуальной образовательной траектории развития ребенка, при приеме ребенка в 1 класс начальной школы и в других случаях.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  Ответственность за организацию формирования портфолио и систематического знакомства родителей (законных представителей) с его содержанием возлагается на воспитателей возрастной группы.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  Портфолио хранится в образовательном учреждении в течение всего времени пребывания ребенка в нем.</w:t>
      </w:r>
    </w:p>
    <w:p w:rsidR="00471A56" w:rsidRPr="00471A56" w:rsidRDefault="00471A56" w:rsidP="00377392">
      <w:pPr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  При переводе ребенка в другое образовательное учреждение портфолио выдается на руки родителям (законным представителям) вместе с личным делом (медицинской картой) ребенка.</w:t>
      </w:r>
    </w:p>
    <w:p w:rsidR="005110B2" w:rsidRPr="00377392" w:rsidRDefault="005110B2" w:rsidP="003773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110B2" w:rsidRPr="00377392" w:rsidSect="004D4305">
      <w:footerReference w:type="default" r:id="rId8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F1F" w:rsidRDefault="008C6F1F" w:rsidP="004D4305">
      <w:pPr>
        <w:spacing w:after="0" w:line="240" w:lineRule="auto"/>
      </w:pPr>
      <w:r>
        <w:separator/>
      </w:r>
    </w:p>
  </w:endnote>
  <w:endnote w:type="continuationSeparator" w:id="0">
    <w:p w:rsidR="008C6F1F" w:rsidRDefault="008C6F1F" w:rsidP="004D4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14459"/>
      <w:docPartObj>
        <w:docPartGallery w:val="Page Numbers (Bottom of Page)"/>
        <w:docPartUnique/>
      </w:docPartObj>
    </w:sdtPr>
    <w:sdtEndPr/>
    <w:sdtContent>
      <w:p w:rsidR="004D4305" w:rsidRDefault="008C6F1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7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4305" w:rsidRDefault="004D43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F1F" w:rsidRDefault="008C6F1F" w:rsidP="004D4305">
      <w:pPr>
        <w:spacing w:after="0" w:line="240" w:lineRule="auto"/>
      </w:pPr>
      <w:r>
        <w:separator/>
      </w:r>
    </w:p>
  </w:footnote>
  <w:footnote w:type="continuationSeparator" w:id="0">
    <w:p w:rsidR="008C6F1F" w:rsidRDefault="008C6F1F" w:rsidP="004D43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A56"/>
    <w:rsid w:val="00377392"/>
    <w:rsid w:val="00424B1C"/>
    <w:rsid w:val="00471A56"/>
    <w:rsid w:val="004D2713"/>
    <w:rsid w:val="004D4305"/>
    <w:rsid w:val="005110B2"/>
    <w:rsid w:val="00625A2E"/>
    <w:rsid w:val="00645E7A"/>
    <w:rsid w:val="008C6F1F"/>
    <w:rsid w:val="00AC447D"/>
    <w:rsid w:val="00BA23BB"/>
    <w:rsid w:val="00DB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47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D4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4305"/>
  </w:style>
  <w:style w:type="paragraph" w:styleId="a7">
    <w:name w:val="footer"/>
    <w:basedOn w:val="a"/>
    <w:link w:val="a8"/>
    <w:uiPriority w:val="99"/>
    <w:unhideWhenUsed/>
    <w:rsid w:val="004D43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4305"/>
  </w:style>
  <w:style w:type="paragraph" w:styleId="a9">
    <w:name w:val="Balloon Text"/>
    <w:basedOn w:val="a"/>
    <w:link w:val="aa"/>
    <w:uiPriority w:val="99"/>
    <w:semiHidden/>
    <w:unhideWhenUsed/>
    <w:rsid w:val="004D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2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3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</cp:revision>
  <cp:lastPrinted>2020-06-03T10:14:00Z</cp:lastPrinted>
  <dcterms:created xsi:type="dcterms:W3CDTF">2020-06-03T09:32:00Z</dcterms:created>
  <dcterms:modified xsi:type="dcterms:W3CDTF">2020-06-04T11:46:00Z</dcterms:modified>
</cp:coreProperties>
</file>